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2513" w14:textId="77777777" w:rsidR="003A44EB" w:rsidRPr="003A44EB" w:rsidRDefault="003A44EB" w:rsidP="003A44EB">
      <w:pPr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44EB">
        <w:rPr>
          <w:rFonts w:ascii="Arial" w:hAnsi="Arial" w:cs="Arial"/>
          <w:b/>
          <w:color w:val="000000" w:themeColor="text1"/>
          <w:sz w:val="28"/>
          <w:szCs w:val="28"/>
        </w:rPr>
        <w:t>Čestné prohlášení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se </w:t>
      </w:r>
      <w:proofErr w:type="gramStart"/>
      <w:r w:rsidRPr="003A44EB">
        <w:rPr>
          <w:rFonts w:ascii="Arial" w:hAnsi="Arial" w:cs="Arial"/>
          <w:color w:val="000000" w:themeColor="text1"/>
        </w:rPr>
        <w:t>sídlem:   </w:t>
      </w:r>
      <w:proofErr w:type="gramEnd"/>
      <w:r w:rsidRPr="003A44EB">
        <w:rPr>
          <w:rFonts w:ascii="Arial" w:hAnsi="Arial" w:cs="Arial"/>
          <w:color w:val="000000" w:themeColor="text1"/>
        </w:rPr>
        <w:t>    </w:t>
      </w:r>
      <w:r>
        <w:rPr>
          <w:rFonts w:ascii="Arial" w:hAnsi="Arial" w:cs="Arial"/>
          <w:color w:val="000000" w:themeColor="text1"/>
        </w:rPr>
        <w:t> 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proofErr w:type="gramStart"/>
      <w:r w:rsidRPr="003A44EB">
        <w:rPr>
          <w:rFonts w:ascii="Arial" w:hAnsi="Arial" w:cs="Arial"/>
          <w:color w:val="000000" w:themeColor="text1"/>
        </w:rPr>
        <w:t>IČO:   </w:t>
      </w:r>
      <w:proofErr w:type="gramEnd"/>
      <w:r w:rsidRPr="003A44EB">
        <w:rPr>
          <w:rFonts w:ascii="Arial" w:hAnsi="Arial" w:cs="Arial"/>
          <w:color w:val="000000" w:themeColor="text1"/>
        </w:rPr>
        <w:t>              </w:t>
      </w:r>
      <w:r>
        <w:rPr>
          <w:rFonts w:ascii="Arial" w:hAnsi="Arial" w:cs="Arial"/>
          <w:color w:val="000000" w:themeColor="text1"/>
        </w:rPr>
        <w:t>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2B05C6DF" w:rsidR="003A44EB" w:rsidRDefault="003A44EB" w:rsidP="006A126C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>
        <w:rPr>
          <w:rFonts w:ascii="Arial" w:hAnsi="Arial" w:cs="Arial"/>
          <w:color w:val="000000" w:themeColor="text1"/>
        </w:rPr>
        <w:t>dodávky s</w:t>
      </w:r>
      <w:r w:rsidR="00F564A1">
        <w:rPr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</w:rPr>
        <w:t>názvem</w:t>
      </w:r>
      <w:r w:rsidR="00D415B3" w:rsidRPr="00D415B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D415B3" w:rsidRPr="00D415B3">
        <w:rPr>
          <w:rFonts w:ascii="Arial" w:hAnsi="Arial" w:cs="Arial"/>
          <w:b/>
          <w:color w:val="000000" w:themeColor="text1"/>
        </w:rPr>
        <w:t>Rekonstrukce sportovního areálu-Dvořákovo G a SOŠE, Kralupy n/V</w:t>
      </w:r>
      <w:r w:rsidR="006A126C" w:rsidRPr="006A126C">
        <w:rPr>
          <w:rFonts w:ascii="Arial" w:hAnsi="Arial" w:cs="Arial"/>
          <w:color w:val="000000" w:themeColor="text1"/>
        </w:rPr>
        <w:t xml:space="preserve">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5DCAC79F" w14:textId="662596BD" w:rsidR="00F564A1" w:rsidRPr="006A126C" w:rsidRDefault="00F564A1" w:rsidP="006A126C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6A126C">
        <w:rPr>
          <w:rFonts w:ascii="Arial" w:hAnsi="Arial" w:cs="Arial"/>
          <w:color w:val="000000" w:themeColor="text1"/>
        </w:rPr>
        <w:t xml:space="preserve"> </w:t>
      </w:r>
    </w:p>
    <w:p w14:paraId="10F8B04B" w14:textId="7D810C53" w:rsidR="00073FCF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>zajistí</w:t>
      </w:r>
      <w:r w:rsidR="004E3910">
        <w:rPr>
          <w:rFonts w:ascii="Arial" w:hAnsi="Arial" w:cs="Arial"/>
          <w:color w:val="000000" w:themeColor="text1"/>
        </w:rPr>
        <w:t>m</w:t>
      </w:r>
      <w:r w:rsidRPr="00073FCF">
        <w:rPr>
          <w:rFonts w:ascii="Arial" w:hAnsi="Arial" w:cs="Arial"/>
          <w:color w:val="000000" w:themeColor="text1"/>
        </w:rPr>
        <w:t xml:space="preserve"> dodržování veškerých právních předpisů vůči svým pracovníkům, zejména odměňování, pracovní dobu, dobu odpočinku mezi směnami, </w:t>
      </w:r>
      <w:r w:rsidR="00DA243F">
        <w:rPr>
          <w:rFonts w:ascii="Arial" w:hAnsi="Arial" w:cs="Arial"/>
          <w:color w:val="000000" w:themeColor="text1"/>
        </w:rPr>
        <w:t>placené přesčasy. D</w:t>
      </w:r>
      <w:r w:rsidRPr="00073FCF">
        <w:rPr>
          <w:rFonts w:ascii="Arial" w:hAnsi="Arial" w:cs="Arial"/>
          <w:color w:val="000000" w:themeColor="text1"/>
        </w:rPr>
        <w:t xml:space="preserve">ále </w:t>
      </w:r>
      <w:r w:rsidR="00DA243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5AC2C217" w14:textId="121F8120" w:rsidR="00D415B3" w:rsidRDefault="00D415B3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</w:t>
      </w:r>
      <w:r w:rsidRPr="00D415B3">
        <w:rPr>
          <w:rFonts w:ascii="Arial" w:hAnsi="Arial" w:cs="Arial"/>
          <w:color w:val="000000" w:themeColor="text1"/>
        </w:rPr>
        <w:t>odavatel bere na vědomí a výslovně souhlasí s tím, že Zadavatel je v souladu s principy sociálně odpovědného veřejného zadávání oprávněn provést platby přímo konkrétnímu poddodavateli dodavatele, a to dle § 106 Zákona (viz Smlouva o dílo).</w:t>
      </w:r>
    </w:p>
    <w:p w14:paraId="2F8FE525" w14:textId="6AF78407" w:rsidR="0067516E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 xml:space="preserve">s ohledem na ochranu životního prostředí, </w:t>
      </w:r>
      <w:r w:rsidR="0068369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 xml:space="preserve"> k minimální produkci všech druhů odpadů, vzniklých v souvislosti s realizací díla. V případě jejich vzniku bude přednostn</w:t>
      </w:r>
      <w:r w:rsidR="001B4211" w:rsidRPr="00073FCF">
        <w:rPr>
          <w:rFonts w:ascii="Arial" w:hAnsi="Arial" w:cs="Arial"/>
          <w:color w:val="000000" w:themeColor="text1"/>
        </w:rPr>
        <w:t>ě a v co největší míře usilovat</w:t>
      </w:r>
      <w:r w:rsidRPr="00073FCF">
        <w:rPr>
          <w:rFonts w:ascii="Arial" w:hAnsi="Arial" w:cs="Arial"/>
          <w:color w:val="000000" w:themeColor="text1"/>
        </w:rPr>
        <w:t xml:space="preserve"> o jejich další využití, recyklaci a další ekologicky šetrná </w:t>
      </w:r>
      <w:r w:rsidR="00922F3E" w:rsidRPr="00073FCF">
        <w:rPr>
          <w:rFonts w:ascii="Arial" w:hAnsi="Arial" w:cs="Arial"/>
          <w:color w:val="000000" w:themeColor="text1"/>
        </w:rPr>
        <w:t>řešení,</w:t>
      </w:r>
      <w:r w:rsidRPr="00073FCF">
        <w:rPr>
          <w:rFonts w:ascii="Arial" w:hAnsi="Arial" w:cs="Arial"/>
          <w:color w:val="000000" w:themeColor="text1"/>
        </w:rPr>
        <w:t xml:space="preserve"> a to i nad rámec povinností stanovených zákonem č. 541/2020 Sb., o odpadech.</w:t>
      </w:r>
    </w:p>
    <w:p w14:paraId="3E568340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7F5FAAE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529EA32D" w14:textId="77777777" w:rsidR="00100EC2" w:rsidRPr="00100EC2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</w:t>
      </w:r>
      <w:proofErr w:type="gramStart"/>
      <w:r>
        <w:rPr>
          <w:rFonts w:ascii="Arial" w:hAnsi="Arial" w:cs="Arial"/>
          <w:color w:val="000000" w:themeColor="text1"/>
        </w:rPr>
        <w:t xml:space="preserve"> ….</w:t>
      </w:r>
      <w:proofErr w:type="gramEnd"/>
      <w:r>
        <w:rPr>
          <w:rFonts w:ascii="Arial" w:hAnsi="Arial" w:cs="Arial"/>
          <w:color w:val="000000" w:themeColor="text1"/>
        </w:rPr>
        <w:t>. dne ……</w:t>
      </w:r>
    </w:p>
    <w:sectPr w:rsidR="00100EC2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36CE" w14:textId="77777777" w:rsidR="00BA47AF" w:rsidRDefault="00BA47AF" w:rsidP="003A44EB">
      <w:r>
        <w:separator/>
      </w:r>
    </w:p>
  </w:endnote>
  <w:endnote w:type="continuationSeparator" w:id="0">
    <w:p w14:paraId="49E7A054" w14:textId="77777777" w:rsidR="00BA47AF" w:rsidRDefault="00BA47AF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1493" w14:textId="77777777" w:rsidR="00BA47AF" w:rsidRDefault="00BA47AF" w:rsidP="003A44EB">
      <w:r>
        <w:separator/>
      </w:r>
    </w:p>
  </w:footnote>
  <w:footnote w:type="continuationSeparator" w:id="0">
    <w:p w14:paraId="5257D6C4" w14:textId="77777777" w:rsidR="00BA47AF" w:rsidRDefault="00BA47AF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3A6" w14:textId="77777777" w:rsidR="008A34CE" w:rsidRDefault="008A34CE">
    <w:pPr>
      <w:pStyle w:val="Zhlav"/>
    </w:pPr>
  </w:p>
  <w:p w14:paraId="16999552" w14:textId="5AF39166" w:rsidR="003A44EB" w:rsidRDefault="00D415B3">
    <w:pPr>
      <w:pStyle w:val="Zhlav"/>
    </w:pPr>
    <w:r w:rsidRPr="00D415B3">
      <w:rPr>
        <w:rFonts w:ascii="Arial" w:hAnsi="Arial" w:cs="Arial"/>
        <w:noProof/>
        <w:lang w:eastAsia="cs-CZ"/>
      </w:rPr>
      <w:drawing>
        <wp:inline distT="0" distB="0" distL="0" distR="0" wp14:anchorId="1E8AAF2A" wp14:editId="112887EF">
          <wp:extent cx="2847975" cy="552450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939265">
    <w:abstractNumId w:val="1"/>
  </w:num>
  <w:num w:numId="2" w16cid:durableId="115699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73FCF"/>
    <w:rsid w:val="000B3ED6"/>
    <w:rsid w:val="00100EC2"/>
    <w:rsid w:val="001B4211"/>
    <w:rsid w:val="003A44EB"/>
    <w:rsid w:val="00470635"/>
    <w:rsid w:val="00471AD4"/>
    <w:rsid w:val="004B787B"/>
    <w:rsid w:val="004E3910"/>
    <w:rsid w:val="0067516E"/>
    <w:rsid w:val="0068369F"/>
    <w:rsid w:val="006A126C"/>
    <w:rsid w:val="00867367"/>
    <w:rsid w:val="008A34CE"/>
    <w:rsid w:val="00922F3E"/>
    <w:rsid w:val="009D797E"/>
    <w:rsid w:val="00B813D9"/>
    <w:rsid w:val="00BA47AF"/>
    <w:rsid w:val="00D415B3"/>
    <w:rsid w:val="00D76C38"/>
    <w:rsid w:val="00DA243F"/>
    <w:rsid w:val="00F5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paragraph" w:customStyle="1" w:styleId="CharCharChar">
    <w:name w:val="Char Char Char"/>
    <w:basedOn w:val="Normln"/>
    <w:rsid w:val="00F564A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Char0">
    <w:name w:val=" Char Char Char"/>
    <w:basedOn w:val="Normln"/>
    <w:rsid w:val="00D415B3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Chalupný Jan</cp:lastModifiedBy>
  <cp:revision>7</cp:revision>
  <dcterms:created xsi:type="dcterms:W3CDTF">2021-05-18T09:23:00Z</dcterms:created>
  <dcterms:modified xsi:type="dcterms:W3CDTF">2022-09-07T08:27:00Z</dcterms:modified>
</cp:coreProperties>
</file>